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5C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004214">
        <w:rPr>
          <w:rFonts w:eastAsia="ＭＳ Ｐ明朝" w:hint="eastAsia"/>
        </w:rPr>
        <w:t>8</w:t>
      </w:r>
      <w:r w:rsidR="00AA5122" w:rsidRPr="008E6DBC">
        <w:rPr>
          <w:rFonts w:eastAsia="ＭＳ Ｐ明朝" w:hint="eastAsia"/>
        </w:rPr>
        <w:t xml:space="preserve"> 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:rsidTr="002863DE">
        <w:trPr>
          <w:trHeight w:val="706"/>
        </w:trPr>
        <w:tc>
          <w:tcPr>
            <w:tcW w:w="1415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bookmarkStart w:id="0" w:name="_GoBack"/>
            <w:r w:rsidR="00613E85" w:rsidRPr="00383015">
              <w:rPr>
                <w:rFonts w:eastAsia="ＭＳ Ｐ明朝" w:hint="eastAsia"/>
              </w:rPr>
              <w:t>県</w:t>
            </w:r>
            <w:r w:rsidRPr="00383015">
              <w:rPr>
                <w:rFonts w:eastAsia="ＭＳ Ｐ明朝" w:hint="eastAsia"/>
              </w:rPr>
              <w:t>薬</w:t>
            </w:r>
            <w:bookmarkEnd w:id="0"/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378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:rsidR="0018135C" w:rsidRPr="0018135C" w:rsidRDefault="0018135C" w:rsidP="00AA5122">
      <w:pPr>
        <w:rPr>
          <w:rFonts w:eastAsia="ＭＳ Ｐ明朝"/>
        </w:rPr>
      </w:pPr>
    </w:p>
    <w:p w:rsidR="008E6DBC" w:rsidRPr="0018135C" w:rsidRDefault="008E6DBC" w:rsidP="00AA5122">
      <w:pPr>
        <w:rPr>
          <w:rFonts w:eastAsia="ＭＳ Ｐ明朝"/>
        </w:rPr>
      </w:pPr>
    </w:p>
    <w:p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:rsidR="008E6DBC" w:rsidRPr="0018135C" w:rsidRDefault="008E6DBC" w:rsidP="00AA5122">
      <w:pPr>
        <w:jc w:val="right"/>
        <w:rPr>
          <w:rFonts w:eastAsia="ＭＳ Ｐ明朝"/>
        </w:rPr>
      </w:pPr>
    </w:p>
    <w:p w:rsidR="008E6DBC" w:rsidRPr="00383015" w:rsidRDefault="00755799" w:rsidP="008E6DBC">
      <w:pPr>
        <w:ind w:firstLineChars="100" w:firstLine="210"/>
        <w:rPr>
          <w:rFonts w:eastAsia="ＭＳ Ｐ明朝"/>
        </w:rPr>
      </w:pPr>
      <w:r w:rsidRPr="00383015">
        <w:rPr>
          <w:rFonts w:eastAsia="ＭＳ Ｐ明朝" w:hint="eastAsia"/>
        </w:rPr>
        <w:t>一般社団法人</w:t>
      </w:r>
      <w:r w:rsidR="00613E85" w:rsidRPr="00383015">
        <w:rPr>
          <w:rFonts w:eastAsia="ＭＳ Ｐ明朝" w:hint="eastAsia"/>
        </w:rPr>
        <w:t xml:space="preserve">兵庫県薬剤師会　</w:t>
      </w:r>
      <w:r w:rsidRPr="00383015">
        <w:rPr>
          <w:rFonts w:eastAsia="ＭＳ Ｐ明朝" w:hint="eastAsia"/>
        </w:rPr>
        <w:t>会長</w:t>
      </w:r>
      <w:r w:rsidR="008E6DBC" w:rsidRPr="00383015">
        <w:rPr>
          <w:rFonts w:eastAsia="ＭＳ Ｐ明朝" w:hint="eastAsia"/>
        </w:rPr>
        <w:t xml:space="preserve">　様</w:t>
      </w:r>
      <w:r w:rsidR="00613E85" w:rsidRPr="00383015">
        <w:rPr>
          <w:rFonts w:eastAsia="ＭＳ Ｐ明朝" w:hint="eastAsia"/>
        </w:rPr>
        <w:t xml:space="preserve">　</w:t>
      </w:r>
    </w:p>
    <w:p w:rsidR="00AA5122" w:rsidRPr="00383015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85" w:rsidRDefault="00613E85" w:rsidP="00613E85">
            <w:pPr>
              <w:adjustRightInd w:val="0"/>
              <w:jc w:val="right"/>
              <w:rPr>
                <w:rFonts w:eastAsia="ＭＳ Ｐ明朝"/>
                <w:highlight w:val="yellow"/>
              </w:rPr>
            </w:pPr>
          </w:p>
          <w:p w:rsidR="00613E85" w:rsidRDefault="00613E85" w:rsidP="00613E85">
            <w:pPr>
              <w:adjustRightInd w:val="0"/>
              <w:jc w:val="right"/>
              <w:rPr>
                <w:rFonts w:eastAsia="ＭＳ Ｐ明朝"/>
                <w:highlight w:val="yellow"/>
              </w:rPr>
            </w:pPr>
          </w:p>
          <w:p w:rsidR="00613E85" w:rsidRPr="00755799" w:rsidRDefault="00613E85" w:rsidP="00613E85">
            <w:pPr>
              <w:adjustRightInd w:val="0"/>
              <w:jc w:val="right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755799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755799" w:rsidRPr="006F682E" w:rsidTr="00755799">
        <w:trPr>
          <w:trHeight w:val="3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799" w:rsidRPr="006F682E" w:rsidRDefault="00755799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755799" w:rsidRPr="006F682E" w:rsidRDefault="00755799" w:rsidP="0075579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755799" w:rsidRPr="006F682E" w:rsidRDefault="0075579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：</w:t>
            </w:r>
          </w:p>
        </w:tc>
      </w:tr>
      <w:tr w:rsidR="00755799" w:rsidRPr="006F682E" w:rsidTr="00755799">
        <w:trPr>
          <w:trHeight w:val="3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799" w:rsidRPr="006F682E" w:rsidRDefault="00755799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755799" w:rsidRPr="006F682E" w:rsidRDefault="00755799" w:rsidP="0034783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755799" w:rsidRPr="006F682E" w:rsidRDefault="0075579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755799">
        <w:trPr>
          <w:trHeight w:val="78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</w:tc>
      </w:tr>
    </w:tbl>
    <w:p w:rsidR="00AA5122" w:rsidRPr="00166884" w:rsidRDefault="00AA5122" w:rsidP="00755799">
      <w:pPr>
        <w:ind w:right="840"/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83" w:rsidRDefault="00934D83">
      <w:r>
        <w:separator/>
      </w:r>
    </w:p>
  </w:endnote>
  <w:endnote w:type="continuationSeparator" w:id="0">
    <w:p w:rsidR="00934D83" w:rsidRDefault="009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5799" w:rsidRPr="00755799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83" w:rsidRDefault="00934D83">
      <w:r>
        <w:separator/>
      </w:r>
    </w:p>
  </w:footnote>
  <w:footnote w:type="continuationSeparator" w:id="0">
    <w:p w:rsidR="00934D83" w:rsidRDefault="0093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9FC"/>
    <w:rsid w:val="00004214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3015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3E85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182A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5799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452F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A63077-72AA-4153-9EFD-AA09216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2EBC-E75A-48F8-9D80-D5E247FF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User</cp:lastModifiedBy>
  <cp:revision>9</cp:revision>
  <cp:lastPrinted>2018-10-24T06:10:00Z</cp:lastPrinted>
  <dcterms:created xsi:type="dcterms:W3CDTF">2017-11-29T07:41:00Z</dcterms:created>
  <dcterms:modified xsi:type="dcterms:W3CDTF">2018-10-24T06:11:00Z</dcterms:modified>
</cp:coreProperties>
</file>